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30493" w14:textId="304CEFA6" w:rsidR="00F950D9" w:rsidRDefault="00BA6926" w:rsidP="00F950D9">
      <w:pPr>
        <w:jc w:val="center"/>
        <w:rPr>
          <w:b/>
          <w:bCs/>
        </w:rPr>
      </w:pPr>
      <w:r w:rsidRPr="00F950D9">
        <w:rPr>
          <w:b/>
          <w:bCs/>
        </w:rPr>
        <w:t xml:space="preserve">Mese della Pace 2020 </w:t>
      </w:r>
    </w:p>
    <w:p w14:paraId="3BCC380E" w14:textId="67FD28BD" w:rsidR="00BA6926" w:rsidRDefault="00F950D9" w:rsidP="00F950D9">
      <w:pPr>
        <w:jc w:val="center"/>
        <w:rPr>
          <w:b/>
          <w:bCs/>
        </w:rPr>
      </w:pPr>
      <w:r>
        <w:rPr>
          <w:b/>
          <w:bCs/>
        </w:rPr>
        <w:t xml:space="preserve">Tracce </w:t>
      </w:r>
      <w:r w:rsidR="00BA6926" w:rsidRPr="00F950D9">
        <w:rPr>
          <w:b/>
          <w:bCs/>
        </w:rPr>
        <w:t>6/8</w:t>
      </w:r>
    </w:p>
    <w:p w14:paraId="7610B8FE" w14:textId="7A95DC69" w:rsidR="00F950D9" w:rsidRDefault="00F950D9" w:rsidP="00F950D9">
      <w:pPr>
        <w:jc w:val="center"/>
        <w:rPr>
          <w:b/>
          <w:bCs/>
        </w:rPr>
      </w:pPr>
    </w:p>
    <w:p w14:paraId="623596F6" w14:textId="20BB804B" w:rsidR="00F950D9" w:rsidRDefault="00E02779" w:rsidP="00F950D9">
      <w:r>
        <w:t xml:space="preserve">La città, con i suoi spazi “comuni”, è il luogo dove sentirsi parte di una comunità e concorrere ad accrescere, e custodire, il bene comune. Anche i bambini sono parte attiva della città che abitano. Ma non sempre le nostre città/paesi presentano spazi a loro misura. </w:t>
      </w:r>
      <w:r w:rsidR="00F950D9" w:rsidRPr="00F950D9">
        <w:t>Durante il Mese della pace</w:t>
      </w:r>
      <w:r>
        <w:t>, quindi,</w:t>
      </w:r>
      <w:r w:rsidR="00F950D9" w:rsidRPr="00F950D9">
        <w:t xml:space="preserve"> i bambini</w:t>
      </w:r>
      <w:r>
        <w:t xml:space="preserve"> 6/8</w:t>
      </w:r>
      <w:r w:rsidR="00F950D9" w:rsidRPr="00F950D9">
        <w:t xml:space="preserve"> si spostano lungo le strade della città</w:t>
      </w:r>
      <w:r w:rsidR="00F950D9">
        <w:t xml:space="preserve"> </w:t>
      </w:r>
      <w:r w:rsidR="00F950D9">
        <w:t xml:space="preserve">per </w:t>
      </w:r>
      <w:r w:rsidR="00F950D9">
        <w:t xml:space="preserve">individuare i luoghi </w:t>
      </w:r>
      <w:r>
        <w:t xml:space="preserve">comuni </w:t>
      </w:r>
      <w:r w:rsidR="00F950D9">
        <w:t xml:space="preserve">nei quali si sentono accolti, </w:t>
      </w:r>
      <w:r>
        <w:t xml:space="preserve">impegnandosi concretamente per renderli a “misura di bambino”. </w:t>
      </w:r>
    </w:p>
    <w:p w14:paraId="5435718C" w14:textId="23A6FDB9" w:rsidR="00E02779" w:rsidRPr="007E65A3" w:rsidRDefault="00E02779" w:rsidP="00E02779">
      <w:pPr>
        <w:spacing w:after="0"/>
        <w:rPr>
          <w:b/>
          <w:bCs/>
        </w:rPr>
      </w:pPr>
      <w:r w:rsidRPr="007E65A3">
        <w:rPr>
          <w:b/>
          <w:bCs/>
        </w:rPr>
        <w:t xml:space="preserve">Attenzione per il cammino: </w:t>
      </w:r>
    </w:p>
    <w:p w14:paraId="58606B69" w14:textId="6A21A167" w:rsidR="00E02779" w:rsidRPr="00F950D9" w:rsidRDefault="00E02779" w:rsidP="00F950D9">
      <w:r>
        <w:t xml:space="preserve">Nel mese della pace, la dimensione prevalente è quella della carità e l’atteggiamento è quello del servizio. Ancor più che negli altri moduli, perciò, è importante che al suo culmine vi sia un’esperienza di servizio. Quest’anno il cammino si concentra sulla cura della città e dei suoi spazi. </w:t>
      </w:r>
      <w:r w:rsidR="007E65A3">
        <w:t xml:space="preserve">È importante che la/le proposta/e dei bambini siano fattibili, affinché possano realizzarla loro stessi – o perlomeno contribuire a realizzarla. A questo proposito, se dovesse emergere, un buon servizio potrebbe essere la pulizia di un parco (o spazio verde) della zona. </w:t>
      </w:r>
      <w:bookmarkStart w:id="0" w:name="_GoBack"/>
      <w:bookmarkEnd w:id="0"/>
    </w:p>
    <w:p w14:paraId="248F54AC" w14:textId="77777777" w:rsidR="00BA6926" w:rsidRDefault="00BA6926" w:rsidP="00BA6926">
      <w:pPr>
        <w:spacing w:after="0"/>
      </w:pPr>
    </w:p>
    <w:p w14:paraId="29AFFDF6" w14:textId="674DCCD5" w:rsidR="00BA6926" w:rsidRDefault="007E65A3" w:rsidP="00BA6926">
      <w:pPr>
        <w:spacing w:after="0"/>
        <w:rPr>
          <w:b/>
          <w:bCs/>
        </w:rPr>
      </w:pPr>
      <w:proofErr w:type="gramStart"/>
      <w:r>
        <w:rPr>
          <w:b/>
          <w:bCs/>
        </w:rPr>
        <w:t>1°</w:t>
      </w:r>
      <w:proofErr w:type="gramEnd"/>
      <w:r>
        <w:rPr>
          <w:b/>
          <w:bCs/>
        </w:rPr>
        <w:t xml:space="preserve"> incontro: </w:t>
      </w:r>
      <w:r w:rsidR="00BA6926" w:rsidRPr="00BA6926">
        <w:rPr>
          <w:b/>
          <w:bCs/>
        </w:rPr>
        <w:t>Studio</w:t>
      </w:r>
    </w:p>
    <w:p w14:paraId="3E15CE71" w14:textId="77777777" w:rsidR="00F950D9" w:rsidRPr="007724E0" w:rsidRDefault="00F950D9" w:rsidP="00BA6926">
      <w:pPr>
        <w:spacing w:after="0"/>
        <w:rPr>
          <w:b/>
          <w:bCs/>
        </w:rPr>
      </w:pPr>
    </w:p>
    <w:p w14:paraId="5FAE980A" w14:textId="77777777" w:rsidR="00BA6926" w:rsidRPr="00F950D9" w:rsidRDefault="00BA6926" w:rsidP="00BA6926">
      <w:pPr>
        <w:spacing w:after="0"/>
        <w:rPr>
          <w:u w:val="single"/>
        </w:rPr>
      </w:pPr>
      <w:r w:rsidRPr="00F950D9">
        <w:rPr>
          <w:u w:val="single"/>
        </w:rPr>
        <w:t xml:space="preserve">Obiettivo: </w:t>
      </w:r>
    </w:p>
    <w:p w14:paraId="480B9106" w14:textId="77777777" w:rsidR="00BA6926" w:rsidRDefault="00BA6926" w:rsidP="00BA6926">
      <w:pPr>
        <w:spacing w:after="0"/>
      </w:pPr>
      <w:r>
        <w:t>i bambini progettano la propria città ideale, la confrontano con quella in cui vivono e individuano soluzioni per renderla sempre più a misura di piccoli</w:t>
      </w:r>
    </w:p>
    <w:p w14:paraId="7EC76167" w14:textId="77777777" w:rsidR="00BA6926" w:rsidRDefault="00BA6926" w:rsidP="00BA6926">
      <w:pPr>
        <w:spacing w:after="0"/>
      </w:pPr>
    </w:p>
    <w:p w14:paraId="3BD35C57" w14:textId="77777777" w:rsidR="00BA6926" w:rsidRDefault="00BA6926" w:rsidP="00BA6926">
      <w:pPr>
        <w:spacing w:after="0"/>
      </w:pPr>
    </w:p>
    <w:p w14:paraId="368A3D2A" w14:textId="77777777" w:rsidR="00BA6926" w:rsidRPr="00F950D9" w:rsidRDefault="00BA6926" w:rsidP="00BA6926">
      <w:pPr>
        <w:spacing w:after="0"/>
        <w:rPr>
          <w:u w:val="single"/>
        </w:rPr>
      </w:pPr>
      <w:r w:rsidRPr="00F950D9">
        <w:rPr>
          <w:u w:val="single"/>
        </w:rPr>
        <w:t>Attività:</w:t>
      </w:r>
    </w:p>
    <w:p w14:paraId="705939A4" w14:textId="77777777" w:rsidR="009F6DCE" w:rsidRDefault="009F6DCE" w:rsidP="009F6DCE">
      <w:pPr>
        <w:pStyle w:val="Paragrafoelenco"/>
        <w:numPr>
          <w:ilvl w:val="0"/>
          <w:numId w:val="2"/>
        </w:numPr>
        <w:spacing w:after="0"/>
      </w:pPr>
      <w:r>
        <w:t xml:space="preserve">I bambini interpretano il ruolo del consiglio comunale. Seguendo un po’ individuando gli “assessorati” che servono per prendersi cura. Si dividono in gruppi seguendo questi assessorati e iniziano a costruire la loro città ideale, a misura di bambino. In un secondo tempo (meglio se un giorno diverso dell’incontro) i bambini fanno un giro nel loro quartiere/paese per vedere </w:t>
      </w:r>
      <w:proofErr w:type="gramStart"/>
      <w:r>
        <w:t>se,,,</w:t>
      </w:r>
      <w:proofErr w:type="gramEnd"/>
    </w:p>
    <w:p w14:paraId="2A052A10" w14:textId="77777777" w:rsidR="009F6DCE" w:rsidRDefault="007724E0" w:rsidP="009F6DCE">
      <w:pPr>
        <w:pStyle w:val="Paragrafoelenco"/>
        <w:numPr>
          <w:ilvl w:val="0"/>
          <w:numId w:val="2"/>
        </w:numPr>
        <w:spacing w:after="0"/>
      </w:pPr>
      <w:r>
        <w:t>Gioco di Utopia di Massimo Mori</w:t>
      </w:r>
    </w:p>
    <w:p w14:paraId="232B676E" w14:textId="77777777" w:rsidR="007724E0" w:rsidRDefault="007724E0" w:rsidP="007724E0">
      <w:pPr>
        <w:pStyle w:val="Paragrafoelenco"/>
        <w:numPr>
          <w:ilvl w:val="0"/>
          <w:numId w:val="2"/>
        </w:numPr>
        <w:spacing w:after="0"/>
      </w:pPr>
      <w:r>
        <w:t xml:space="preserve">I ragazzi disegnano una città ideale “a </w:t>
      </w:r>
      <w:proofErr w:type="gramStart"/>
      <w:r>
        <w:t>turno”…</w:t>
      </w:r>
      <w:proofErr w:type="gramEnd"/>
      <w:r>
        <w:t xml:space="preserve"> alla fine del giro si vede come vedono la città i bambini [Simo]</w:t>
      </w:r>
    </w:p>
    <w:p w14:paraId="532BA29A" w14:textId="77777777" w:rsidR="007724E0" w:rsidRDefault="007724E0" w:rsidP="007724E0">
      <w:pPr>
        <w:spacing w:after="0"/>
      </w:pPr>
    </w:p>
    <w:p w14:paraId="4C09DE43" w14:textId="29ED70C3" w:rsidR="007724E0" w:rsidRDefault="007E65A3" w:rsidP="007724E0">
      <w:pPr>
        <w:spacing w:after="0"/>
        <w:rPr>
          <w:b/>
          <w:bCs/>
        </w:rPr>
      </w:pPr>
      <w:proofErr w:type="gramStart"/>
      <w:r>
        <w:rPr>
          <w:b/>
          <w:bCs/>
        </w:rPr>
        <w:t>2°</w:t>
      </w:r>
      <w:proofErr w:type="gramEnd"/>
      <w:r>
        <w:rPr>
          <w:b/>
          <w:bCs/>
        </w:rPr>
        <w:t xml:space="preserve"> incontro: </w:t>
      </w:r>
      <w:r w:rsidR="007724E0">
        <w:rPr>
          <w:b/>
          <w:bCs/>
        </w:rPr>
        <w:t>Animazione</w:t>
      </w:r>
    </w:p>
    <w:p w14:paraId="68F1FC0D" w14:textId="77777777" w:rsidR="00F950D9" w:rsidRDefault="00F950D9" w:rsidP="007724E0">
      <w:pPr>
        <w:spacing w:after="0"/>
      </w:pPr>
    </w:p>
    <w:p w14:paraId="31A094E5" w14:textId="22EEA66D" w:rsidR="007724E0" w:rsidRPr="00F950D9" w:rsidRDefault="007724E0" w:rsidP="007724E0">
      <w:pPr>
        <w:spacing w:after="0"/>
        <w:rPr>
          <w:u w:val="single"/>
        </w:rPr>
      </w:pPr>
      <w:r w:rsidRPr="00F950D9">
        <w:rPr>
          <w:u w:val="single"/>
        </w:rPr>
        <w:t>Obiettivo</w:t>
      </w:r>
      <w:r w:rsidR="00F950D9">
        <w:rPr>
          <w:u w:val="single"/>
        </w:rPr>
        <w:t>:</w:t>
      </w:r>
    </w:p>
    <w:p w14:paraId="787CE5E3" w14:textId="14628739" w:rsidR="007724E0" w:rsidRDefault="007724E0" w:rsidP="007724E0">
      <w:pPr>
        <w:spacing w:after="0"/>
      </w:pPr>
      <w:r>
        <w:t xml:space="preserve">Il gruppo fa presente al </w:t>
      </w:r>
      <w:r w:rsidR="007E65A3">
        <w:t xml:space="preserve">mondo adulto </w:t>
      </w:r>
      <w:r>
        <w:t>i bisogni individuati e le proposte per una città a misura di bambini</w:t>
      </w:r>
    </w:p>
    <w:p w14:paraId="6A8C275B" w14:textId="77777777" w:rsidR="007724E0" w:rsidRDefault="007724E0" w:rsidP="007724E0">
      <w:pPr>
        <w:spacing w:after="0"/>
      </w:pPr>
    </w:p>
    <w:p w14:paraId="6A5CF1BC" w14:textId="761F2AA7" w:rsidR="00F950D9" w:rsidRDefault="007724E0" w:rsidP="00F950D9">
      <w:pPr>
        <w:spacing w:after="0"/>
        <w:rPr>
          <w:u w:val="single"/>
        </w:rPr>
      </w:pPr>
      <w:r w:rsidRPr="00F950D9">
        <w:rPr>
          <w:u w:val="single"/>
        </w:rPr>
        <w:t>Attività:</w:t>
      </w:r>
    </w:p>
    <w:p w14:paraId="24B451DD" w14:textId="22678697" w:rsidR="00F950D9" w:rsidRPr="00F950D9" w:rsidRDefault="00F950D9" w:rsidP="00F950D9">
      <w:pPr>
        <w:pStyle w:val="Paragrafoelenco"/>
        <w:numPr>
          <w:ilvl w:val="0"/>
          <w:numId w:val="3"/>
        </w:numPr>
        <w:spacing w:after="0"/>
        <w:rPr>
          <w:u w:val="single"/>
        </w:rPr>
      </w:pPr>
      <w:r>
        <w:t>Attività proposta dalla guida</w:t>
      </w:r>
    </w:p>
    <w:p w14:paraId="27433CD4" w14:textId="0AB2B395" w:rsidR="00F31F67" w:rsidRPr="00F950D9" w:rsidRDefault="007724E0" w:rsidP="00F950D9">
      <w:pPr>
        <w:pStyle w:val="Paragrafoelenco"/>
        <w:numPr>
          <w:ilvl w:val="0"/>
          <w:numId w:val="3"/>
        </w:numPr>
        <w:spacing w:after="0"/>
        <w:rPr>
          <w:u w:val="single"/>
        </w:rPr>
      </w:pPr>
      <w:r>
        <w:t>Se non si è trovato il tempo nell’incontro precedente, i bambini iniziano facendo un giro della zona/quartiere/paese. Al ritorno</w:t>
      </w:r>
      <w:r w:rsidR="00EF11BD">
        <w:t xml:space="preserve"> i bambini </w:t>
      </w:r>
      <w:r w:rsidR="00F31F67">
        <w:t>valutano i luoghi che hanno visitato comparandoli con la loro città ideale. Si può pensare ad un sistema di valutazione che ricalchi quello proposto dalla guida. Successivamente pesano a qualche soluzione per far sì che le criticità evidenziate possano essere migliorate e</w:t>
      </w:r>
      <w:r w:rsidR="00F950D9">
        <w:t xml:space="preserve"> si propone ai bambini una delle seguenti attività:</w:t>
      </w:r>
    </w:p>
    <w:p w14:paraId="59814D2F" w14:textId="69A070BA" w:rsidR="00F31F67" w:rsidRPr="00F31F67" w:rsidRDefault="00F31F67" w:rsidP="00F31F67">
      <w:pPr>
        <w:pStyle w:val="Paragrafoelenco"/>
        <w:numPr>
          <w:ilvl w:val="1"/>
          <w:numId w:val="2"/>
        </w:numPr>
        <w:spacing w:after="0"/>
        <w:rPr>
          <w:b/>
          <w:bCs/>
        </w:rPr>
      </w:pPr>
      <w:r>
        <w:t>S</w:t>
      </w:r>
      <w:r w:rsidR="00F950D9">
        <w:t xml:space="preserve">crivere </w:t>
      </w:r>
      <w:r>
        <w:t>una lettera al sindaco</w:t>
      </w:r>
    </w:p>
    <w:p w14:paraId="507AD871" w14:textId="729768E2" w:rsidR="00F31F67" w:rsidRPr="00F31F67" w:rsidRDefault="00F950D9" w:rsidP="00F31F67">
      <w:pPr>
        <w:pStyle w:val="Paragrafoelenco"/>
        <w:numPr>
          <w:ilvl w:val="1"/>
          <w:numId w:val="2"/>
        </w:numPr>
        <w:spacing w:after="0"/>
        <w:rPr>
          <w:b/>
          <w:bCs/>
        </w:rPr>
      </w:pPr>
      <w:r>
        <w:t>Realizzare</w:t>
      </w:r>
      <w:r w:rsidR="00F31F67">
        <w:t xml:space="preserve"> un cartellone con le proposte da presentare in un secondo momento agli adulti</w:t>
      </w:r>
      <w:r>
        <w:t xml:space="preserve"> (possono essere genitori e/o persone della parrocchia)</w:t>
      </w:r>
    </w:p>
    <w:p w14:paraId="13CE5520" w14:textId="77777777" w:rsidR="00F31F67" w:rsidRDefault="00F31F67" w:rsidP="00F31F67">
      <w:pPr>
        <w:spacing w:after="0"/>
      </w:pPr>
    </w:p>
    <w:p w14:paraId="6DA45994" w14:textId="77777777" w:rsidR="007724E0" w:rsidRPr="00F31F67" w:rsidRDefault="007724E0" w:rsidP="00F31F67">
      <w:pPr>
        <w:spacing w:after="0"/>
        <w:rPr>
          <w:b/>
          <w:bCs/>
        </w:rPr>
      </w:pPr>
      <w:r>
        <w:t xml:space="preserve"> </w:t>
      </w:r>
    </w:p>
    <w:p w14:paraId="550D825E" w14:textId="370D9D61" w:rsidR="00F31F67" w:rsidRDefault="007E65A3" w:rsidP="00F31F67">
      <w:pPr>
        <w:spacing w:after="0"/>
        <w:rPr>
          <w:b/>
          <w:bCs/>
        </w:rPr>
      </w:pPr>
      <w:proofErr w:type="gramStart"/>
      <w:r>
        <w:rPr>
          <w:b/>
          <w:bCs/>
        </w:rPr>
        <w:lastRenderedPageBreak/>
        <w:t>3°</w:t>
      </w:r>
      <w:proofErr w:type="gramEnd"/>
      <w:r>
        <w:rPr>
          <w:b/>
          <w:bCs/>
        </w:rPr>
        <w:t xml:space="preserve"> incontro: </w:t>
      </w:r>
      <w:r w:rsidR="00F31F67">
        <w:rPr>
          <w:b/>
          <w:bCs/>
        </w:rPr>
        <w:t>Servizio</w:t>
      </w:r>
    </w:p>
    <w:p w14:paraId="024F36E1" w14:textId="77777777" w:rsidR="00F31F67" w:rsidRPr="00F950D9" w:rsidRDefault="00F31F67" w:rsidP="00F31F67">
      <w:pPr>
        <w:spacing w:after="0"/>
        <w:rPr>
          <w:u w:val="single"/>
        </w:rPr>
      </w:pPr>
      <w:r w:rsidRPr="00F950D9">
        <w:rPr>
          <w:u w:val="single"/>
        </w:rPr>
        <w:t xml:space="preserve">Obiettivo: </w:t>
      </w:r>
    </w:p>
    <w:p w14:paraId="33F90A57" w14:textId="78A3191B" w:rsidR="00F31F67" w:rsidRDefault="00F31F67" w:rsidP="00F31F67">
      <w:pPr>
        <w:spacing w:after="0"/>
      </w:pPr>
      <w:r>
        <w:t>I bambini assumono lo stile dell’impegno condiviso: piccoli e grandi realizzano il progetto che hanno deciso insieme</w:t>
      </w:r>
    </w:p>
    <w:p w14:paraId="740E72B6" w14:textId="77777777" w:rsidR="00F31F67" w:rsidRDefault="00F31F67" w:rsidP="00F31F67">
      <w:pPr>
        <w:spacing w:after="0"/>
      </w:pPr>
    </w:p>
    <w:p w14:paraId="2753F750" w14:textId="77777777" w:rsidR="00F950D9" w:rsidRDefault="008904A5" w:rsidP="00F950D9">
      <w:pPr>
        <w:spacing w:after="0"/>
        <w:rPr>
          <w:u w:val="single"/>
        </w:rPr>
      </w:pPr>
      <w:r w:rsidRPr="00F950D9">
        <w:rPr>
          <w:u w:val="single"/>
        </w:rPr>
        <w:t>Attività:</w:t>
      </w:r>
    </w:p>
    <w:p w14:paraId="4FFCEEDB" w14:textId="77777777" w:rsidR="00F950D9" w:rsidRPr="00F950D9" w:rsidRDefault="00F950D9" w:rsidP="00F950D9">
      <w:pPr>
        <w:pStyle w:val="Paragrafoelenco"/>
        <w:numPr>
          <w:ilvl w:val="0"/>
          <w:numId w:val="4"/>
        </w:numPr>
        <w:spacing w:after="0"/>
        <w:rPr>
          <w:u w:val="single"/>
        </w:rPr>
      </w:pPr>
      <w:r>
        <w:t xml:space="preserve">Mettere </w:t>
      </w:r>
      <w:r w:rsidR="008904A5">
        <w:t>in pratica o, comunque, cercare di porre rimedio ad una delle criticità che hanno individuato.</w:t>
      </w:r>
    </w:p>
    <w:p w14:paraId="4D9A7070" w14:textId="7FC4FAE0" w:rsidR="008904A5" w:rsidRPr="00F950D9" w:rsidRDefault="008904A5" w:rsidP="00F950D9">
      <w:pPr>
        <w:pStyle w:val="Paragrafoelenco"/>
        <w:numPr>
          <w:ilvl w:val="0"/>
          <w:numId w:val="4"/>
        </w:numPr>
        <w:spacing w:after="0"/>
        <w:rPr>
          <w:u w:val="single"/>
        </w:rPr>
      </w:pPr>
      <w:r>
        <w:t>Pulizia degli spazi verdi</w:t>
      </w:r>
      <w:r w:rsidR="00F950D9">
        <w:t xml:space="preserve"> della zona</w:t>
      </w:r>
    </w:p>
    <w:p w14:paraId="609A776B" w14:textId="77777777" w:rsidR="00F31F67" w:rsidRDefault="00F31F67" w:rsidP="00F31F67">
      <w:pPr>
        <w:spacing w:after="0"/>
      </w:pPr>
    </w:p>
    <w:p w14:paraId="20E41D6A" w14:textId="77777777" w:rsidR="00BA6926" w:rsidRDefault="00BA6926" w:rsidP="00BA6926">
      <w:pPr>
        <w:spacing w:after="0"/>
      </w:pPr>
    </w:p>
    <w:p w14:paraId="6A49214E" w14:textId="77777777" w:rsidR="00BA6926" w:rsidRPr="00BA6926" w:rsidRDefault="00BA6926" w:rsidP="00BA6926">
      <w:pPr>
        <w:spacing w:after="0"/>
      </w:pPr>
    </w:p>
    <w:sectPr w:rsidR="00BA6926" w:rsidRPr="00BA69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C8A"/>
    <w:multiLevelType w:val="hybridMultilevel"/>
    <w:tmpl w:val="696857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77228"/>
    <w:multiLevelType w:val="hybridMultilevel"/>
    <w:tmpl w:val="5C160B46"/>
    <w:lvl w:ilvl="0" w:tplc="182808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24635"/>
    <w:multiLevelType w:val="hybridMultilevel"/>
    <w:tmpl w:val="57DAB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761E42"/>
    <w:multiLevelType w:val="hybridMultilevel"/>
    <w:tmpl w:val="2EE8EB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wMDI3NLIwMDEyMjFX0lEKTi0uzszPAykwqgUAH9WqPywAAAA="/>
  </w:docVars>
  <w:rsids>
    <w:rsidRoot w:val="00BA6926"/>
    <w:rsid w:val="002E75C2"/>
    <w:rsid w:val="00656A86"/>
    <w:rsid w:val="007724E0"/>
    <w:rsid w:val="007E65A3"/>
    <w:rsid w:val="008904A5"/>
    <w:rsid w:val="009F6DCE"/>
    <w:rsid w:val="00BA6926"/>
    <w:rsid w:val="00E02779"/>
    <w:rsid w:val="00EF11BD"/>
    <w:rsid w:val="00F31F67"/>
    <w:rsid w:val="00F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BF58"/>
  <w15:chartTrackingRefBased/>
  <w15:docId w15:val="{EE87E9F9-AFCF-473F-A561-81C9FD57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Barbieri</dc:creator>
  <cp:keywords/>
  <dc:description/>
  <cp:lastModifiedBy>Alberto Barbieri</cp:lastModifiedBy>
  <cp:revision>2</cp:revision>
  <dcterms:created xsi:type="dcterms:W3CDTF">2019-12-16T20:45:00Z</dcterms:created>
  <dcterms:modified xsi:type="dcterms:W3CDTF">2020-01-07T17:04:00Z</dcterms:modified>
</cp:coreProperties>
</file>