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949" w:rsidRDefault="00644D82">
      <w:pPr>
        <w:rPr>
          <w:b/>
          <w:sz w:val="24"/>
        </w:rPr>
      </w:pPr>
      <w:r>
        <w:rPr>
          <w:b/>
          <w:sz w:val="24"/>
        </w:rPr>
        <w:t xml:space="preserve">ICONA BIBLICA </w:t>
      </w:r>
      <w:r w:rsidR="0035181A">
        <w:rPr>
          <w:b/>
          <w:sz w:val="24"/>
        </w:rPr>
        <w:t>– Lc10, 38-42</w:t>
      </w:r>
    </w:p>
    <w:p w:rsidR="00644D82" w:rsidRDefault="00644D82">
      <w:pPr>
        <w:rPr>
          <w:b/>
          <w:sz w:val="24"/>
        </w:rPr>
      </w:pPr>
    </w:p>
    <w:p w:rsidR="00644D82" w:rsidRPr="00EB5D89" w:rsidRDefault="00644D82">
      <w:pPr>
        <w:rPr>
          <w:rFonts w:cs="Times New Roman"/>
          <w:color w:val="222222"/>
          <w:shd w:val="clear" w:color="auto" w:fill="FFFFFF"/>
        </w:rPr>
      </w:pPr>
      <w:r w:rsidRPr="00EB5D89">
        <w:rPr>
          <w:rFonts w:cs="Times New Roman"/>
          <w:color w:val="222222"/>
          <w:shd w:val="clear" w:color="auto" w:fill="FFFFFF"/>
        </w:rPr>
        <w:t>Mentre erano in cammino, entrò in un villaggio e una donna, di nome Marta, lo accolse nella sua casa. </w:t>
      </w:r>
      <w:r w:rsidRPr="00EB5D89">
        <w:rPr>
          <w:rFonts w:cs="Times New Roman"/>
          <w:color w:val="990000"/>
          <w:shd w:val="clear" w:color="auto" w:fill="FFFFFF"/>
          <w:vertAlign w:val="superscript"/>
        </w:rPr>
        <w:t>39</w:t>
      </w:r>
      <w:r w:rsidRPr="00EB5D89">
        <w:rPr>
          <w:rFonts w:cs="Times New Roman"/>
          <w:color w:val="222222"/>
          <w:shd w:val="clear" w:color="auto" w:fill="FFFFFF"/>
        </w:rPr>
        <w:t>Essa aveva una sorella, di nome Maria, la quale, sedutasi ai piedi di Gesù, ascoltava la sua parola; </w:t>
      </w:r>
      <w:r w:rsidRPr="00EB5D89">
        <w:rPr>
          <w:rFonts w:cs="Times New Roman"/>
          <w:color w:val="990000"/>
          <w:shd w:val="clear" w:color="auto" w:fill="FFFFFF"/>
          <w:vertAlign w:val="superscript"/>
        </w:rPr>
        <w:t>40</w:t>
      </w:r>
      <w:r w:rsidRPr="00EB5D89">
        <w:rPr>
          <w:rFonts w:cs="Times New Roman"/>
          <w:color w:val="222222"/>
          <w:shd w:val="clear" w:color="auto" w:fill="FFFFFF"/>
        </w:rPr>
        <w:t>Marta invece era tutta presa dai molti servizi. Pertanto, fattasi avanti, disse: «Signore, non ti curi che mia sorella mi ha lasciata sola a servire? Dille dunque che mi aiuti». </w:t>
      </w:r>
      <w:r w:rsidRPr="00EB5D89">
        <w:rPr>
          <w:rFonts w:cs="Times New Roman"/>
          <w:color w:val="990000"/>
          <w:shd w:val="clear" w:color="auto" w:fill="FFFFFF"/>
          <w:vertAlign w:val="superscript"/>
        </w:rPr>
        <w:t>41</w:t>
      </w:r>
      <w:r w:rsidRPr="00EB5D89">
        <w:rPr>
          <w:rFonts w:cs="Times New Roman"/>
          <w:color w:val="222222"/>
          <w:shd w:val="clear" w:color="auto" w:fill="FFFFFF"/>
        </w:rPr>
        <w:t>Ma Gesù le rispose: «Marta, Marta, tu ti preoccupi e ti agiti per molte cose, </w:t>
      </w:r>
      <w:r w:rsidRPr="00EB5D89">
        <w:rPr>
          <w:rFonts w:cs="Times New Roman"/>
          <w:color w:val="990000"/>
          <w:shd w:val="clear" w:color="auto" w:fill="FFFFFF"/>
          <w:vertAlign w:val="superscript"/>
        </w:rPr>
        <w:t>42</w:t>
      </w:r>
      <w:r w:rsidRPr="00EB5D89">
        <w:rPr>
          <w:rFonts w:cs="Times New Roman"/>
          <w:color w:val="222222"/>
          <w:shd w:val="clear" w:color="auto" w:fill="FFFFFF"/>
        </w:rPr>
        <w:t>ma una sola è la cosa di cui c'è bisogno. Maria si è scelta la parte migliore, che non le sarà tolta».</w:t>
      </w:r>
    </w:p>
    <w:p w:rsidR="00644D82" w:rsidRDefault="00644D82">
      <w:pPr>
        <w:rPr>
          <w:rFonts w:cs="Times New Roman"/>
          <w:color w:val="222222"/>
          <w:sz w:val="27"/>
          <w:szCs w:val="27"/>
          <w:shd w:val="clear" w:color="auto" w:fill="FFFFFF"/>
        </w:rPr>
      </w:pPr>
      <w:bookmarkStart w:id="0" w:name="_GoBack"/>
      <w:bookmarkEnd w:id="0"/>
    </w:p>
    <w:p w:rsidR="00EB5D89" w:rsidRDefault="00644D82" w:rsidP="00644D8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Idee di Fondo</w:t>
      </w:r>
    </w:p>
    <w:p w:rsidR="00EB5D89" w:rsidRPr="00EB5D89" w:rsidRDefault="00EB5D89" w:rsidP="00644D82">
      <w:pPr>
        <w:rPr>
          <w:rFonts w:ascii="Arial" w:hAnsi="Arial" w:cs="Arial"/>
          <w:b/>
        </w:rPr>
      </w:pPr>
    </w:p>
    <w:p w:rsidR="00DC6B17" w:rsidRDefault="00DC6B17" w:rsidP="00DC6B17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Cs w:val="27"/>
          <w:lang w:eastAsia="it-IT"/>
        </w:rPr>
      </w:pPr>
      <w:r w:rsidRPr="00DC6B17">
        <w:rPr>
          <w:rFonts w:ascii="Helvetica" w:eastAsia="Times New Roman" w:hAnsi="Helvetica" w:cs="Helvetica"/>
          <w:color w:val="222222"/>
          <w:szCs w:val="27"/>
          <w:lang w:eastAsia="it-IT"/>
        </w:rPr>
        <w:t>Marta si dimostra capace di ACCOGLIENZA. Sa accogliere perché prima di tutto si è sentita accolta e stimata a sua volta. Ma d'altra parte non è sufficiente accogliere Gesù una volta nella propria vita per dire di seguirlo.</w:t>
      </w:r>
    </w:p>
    <w:p w:rsidR="00DC6B17" w:rsidRDefault="00DC6B17" w:rsidP="00DC6B17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Cs w:val="27"/>
          <w:lang w:eastAsia="it-IT"/>
        </w:rPr>
      </w:pPr>
      <w:r w:rsidRPr="00DC6B17">
        <w:rPr>
          <w:rFonts w:ascii="Helvetica" w:eastAsia="Times New Roman" w:hAnsi="Helvetica" w:cs="Helvetica"/>
          <w:color w:val="222222"/>
          <w:szCs w:val="27"/>
          <w:lang w:eastAsia="it-IT"/>
        </w:rPr>
        <w:t>Maria si mette in silenzio e in ASCOLTO di Gesù. Riconosce la parola di Dio come fondamentale per la sua vita e la mette al centro, perché la riconosce capace di parlare alla sua vita, di farle capire qualcosa di più sulla sua vita, sulle sue relazioni.</w:t>
      </w:r>
    </w:p>
    <w:p w:rsidR="00DC6B17" w:rsidRDefault="00DC6B17" w:rsidP="00DC6B17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Cs w:val="27"/>
          <w:lang w:eastAsia="it-IT"/>
        </w:rPr>
      </w:pPr>
      <w:r w:rsidRPr="00DC6B17">
        <w:rPr>
          <w:rFonts w:ascii="Helvetica" w:eastAsia="Times New Roman" w:hAnsi="Helvetica" w:cs="Helvetica"/>
          <w:color w:val="222222"/>
          <w:szCs w:val="27"/>
          <w:lang w:eastAsia="it-IT"/>
        </w:rPr>
        <w:t>Marta si dimostra arrabbiata e delusa</w:t>
      </w:r>
      <w:r w:rsidR="00EB5D89">
        <w:rPr>
          <w:rFonts w:ascii="Helvetica" w:eastAsia="Times New Roman" w:hAnsi="Helvetica" w:cs="Helvetica"/>
          <w:color w:val="222222"/>
          <w:szCs w:val="27"/>
          <w:lang w:eastAsia="it-IT"/>
        </w:rPr>
        <w:t xml:space="preserve"> dal fatto che Gesù si sia seduto con Maria e non sembri apprezzare il suo sforzo di accoglierlo</w:t>
      </w:r>
      <w:r w:rsidRPr="00DC6B17">
        <w:rPr>
          <w:rFonts w:ascii="Helvetica" w:eastAsia="Times New Roman" w:hAnsi="Helvetica" w:cs="Helvetica"/>
          <w:color w:val="222222"/>
          <w:szCs w:val="27"/>
          <w:lang w:eastAsia="it-IT"/>
        </w:rPr>
        <w:t>.</w:t>
      </w:r>
      <w:r w:rsidR="00EB5D89">
        <w:rPr>
          <w:rFonts w:ascii="Helvetica" w:eastAsia="Times New Roman" w:hAnsi="Helvetica" w:cs="Helvetica"/>
          <w:color w:val="222222"/>
          <w:szCs w:val="27"/>
          <w:lang w:eastAsia="it-IT"/>
        </w:rPr>
        <w:t xml:space="preserve"> Non comprende perché </w:t>
      </w:r>
      <w:proofErr w:type="gramStart"/>
      <w:r w:rsidR="00EB5D89">
        <w:rPr>
          <w:rFonts w:ascii="Helvetica" w:eastAsia="Times New Roman" w:hAnsi="Helvetica" w:cs="Helvetica"/>
          <w:color w:val="222222"/>
          <w:szCs w:val="27"/>
          <w:lang w:eastAsia="it-IT"/>
        </w:rPr>
        <w:t>tutto  quel</w:t>
      </w:r>
      <w:proofErr w:type="gramEnd"/>
      <w:r w:rsidR="00EB5D89">
        <w:rPr>
          <w:rFonts w:ascii="Helvetica" w:eastAsia="Times New Roman" w:hAnsi="Helvetica" w:cs="Helvetica"/>
          <w:color w:val="222222"/>
          <w:szCs w:val="27"/>
          <w:lang w:eastAsia="it-IT"/>
        </w:rPr>
        <w:t xml:space="preserve"> darsi da fare non venga valorizzato da Gesù.</w:t>
      </w:r>
    </w:p>
    <w:p w:rsidR="00DC6B17" w:rsidRDefault="00DC6B17" w:rsidP="00DC6B17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Cs w:val="27"/>
          <w:lang w:eastAsia="it-IT"/>
        </w:rPr>
      </w:pPr>
      <w:r w:rsidRPr="00DC6B17">
        <w:rPr>
          <w:rFonts w:ascii="Helvetica" w:eastAsia="Times New Roman" w:hAnsi="Helvetica" w:cs="Helvetica"/>
          <w:color w:val="222222"/>
          <w:szCs w:val="27"/>
          <w:lang w:eastAsia="it-IT"/>
        </w:rPr>
        <w:t>Gesù pone il problema sulla necessità di SCEGLIERE le cose di cui realmente abbiamo bisogno e ci invita a non concentrarci sul superfluo ma mettere al centro ciò che è davvero migliore per la nostra crescita.</w:t>
      </w:r>
    </w:p>
    <w:p w:rsidR="00644D82" w:rsidRDefault="00DC6B17" w:rsidP="00EB5D89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Cs w:val="27"/>
          <w:lang w:eastAsia="it-IT"/>
        </w:rPr>
      </w:pPr>
      <w:r w:rsidRPr="00DC6B17">
        <w:rPr>
          <w:rFonts w:ascii="Helvetica" w:eastAsia="Times New Roman" w:hAnsi="Helvetica" w:cs="Helvetica"/>
          <w:color w:val="222222"/>
          <w:szCs w:val="27"/>
          <w:lang w:eastAsia="it-IT"/>
        </w:rPr>
        <w:t>Tema fondamentale del brano è il prendersi cura degli altri attraverso il dialogo, che si concretizza nella PREGHIERA, mezzo attraverso il quale noi accogliamo Gesù e lasciamo che si prenda cura di noi.</w:t>
      </w:r>
    </w:p>
    <w:p w:rsidR="00EB5D89" w:rsidRPr="00EB5D89" w:rsidRDefault="00EB5D89" w:rsidP="00EB5D89">
      <w:pPr>
        <w:pStyle w:val="Paragrafoelenco"/>
        <w:shd w:val="clear" w:color="auto" w:fill="FFFFFF"/>
        <w:spacing w:after="0" w:line="240" w:lineRule="auto"/>
        <w:ind w:left="360"/>
        <w:rPr>
          <w:rFonts w:ascii="Helvetica" w:eastAsia="Times New Roman" w:hAnsi="Helvetica" w:cs="Helvetica"/>
          <w:color w:val="222222"/>
          <w:szCs w:val="27"/>
          <w:lang w:eastAsia="it-IT"/>
        </w:rPr>
      </w:pPr>
    </w:p>
    <w:p w:rsidR="00644D82" w:rsidRPr="008B5896" w:rsidRDefault="00644D82" w:rsidP="00644D82">
      <w:pPr>
        <w:pStyle w:val="Paragrafoelenco1"/>
        <w:tabs>
          <w:tab w:val="left" w:pos="720"/>
        </w:tabs>
        <w:ind w:left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Atteggiamenti</w:t>
      </w:r>
    </w:p>
    <w:p w:rsidR="00200398" w:rsidRDefault="00200398" w:rsidP="00644D82">
      <w:pPr>
        <w:rPr>
          <w:rFonts w:ascii="Arial" w:hAnsi="Arial" w:cs="Arial"/>
          <w:i/>
          <w:sz w:val="20"/>
        </w:rPr>
      </w:pPr>
    </w:p>
    <w:p w:rsidR="00D22E3E" w:rsidRDefault="00EB5D89" w:rsidP="00D22E3E">
      <w:pPr>
        <w:pStyle w:val="Paragrafoelenco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D22E3E">
        <w:rPr>
          <w:rFonts w:ascii="Arial" w:hAnsi="Arial" w:cs="Arial"/>
          <w:sz w:val="20"/>
        </w:rPr>
        <w:t>i interrogano sui modi in cui vivono l’accoglienza e comprendono che</w:t>
      </w:r>
      <w:r>
        <w:rPr>
          <w:rFonts w:ascii="Arial" w:hAnsi="Arial" w:cs="Arial"/>
          <w:sz w:val="20"/>
        </w:rPr>
        <w:t xml:space="preserve"> l’accoglienza è un atteggiamento che non ha regole e comportamenti ‘standard’, ma si regola in base</w:t>
      </w:r>
      <w:r w:rsidR="00D22E3E">
        <w:rPr>
          <w:rFonts w:ascii="Arial" w:hAnsi="Arial" w:cs="Arial"/>
          <w:sz w:val="20"/>
        </w:rPr>
        <w:t xml:space="preserve"> alla persona che si ha davanti</w:t>
      </w:r>
      <w:r>
        <w:rPr>
          <w:rFonts w:ascii="Arial" w:hAnsi="Arial" w:cs="Arial"/>
          <w:sz w:val="20"/>
        </w:rPr>
        <w:t xml:space="preserve">. </w:t>
      </w:r>
    </w:p>
    <w:p w:rsidR="00EB5D89" w:rsidRDefault="00EB5D89" w:rsidP="00D22E3E">
      <w:pPr>
        <w:pStyle w:val="Paragrafoelenco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Comprendono che il mettersi in ascolto è un atteggiamento fondamentale per vivere l’accoglienza</w:t>
      </w:r>
      <w:r>
        <w:rPr>
          <w:rFonts w:ascii="Arial" w:hAnsi="Arial" w:cs="Arial"/>
          <w:sz w:val="20"/>
        </w:rPr>
        <w:t>.</w:t>
      </w:r>
    </w:p>
    <w:p w:rsidR="00EB5D89" w:rsidRPr="00EB5D89" w:rsidRDefault="00EB5D89" w:rsidP="00EB5D89">
      <w:pPr>
        <w:pStyle w:val="Paragrafoelenco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</w:t>
      </w:r>
      <w:r>
        <w:rPr>
          <w:rFonts w:ascii="Arial" w:hAnsi="Arial" w:cs="Arial"/>
          <w:sz w:val="20"/>
        </w:rPr>
        <w:t>iflettono su come pensano di accogliere Gesù nella propria vita</w:t>
      </w:r>
      <w:r>
        <w:rPr>
          <w:rFonts w:ascii="Arial" w:hAnsi="Arial" w:cs="Arial"/>
          <w:sz w:val="20"/>
        </w:rPr>
        <w:t>.</w:t>
      </w:r>
    </w:p>
    <w:p w:rsidR="00D22E3E" w:rsidRPr="00EB5D89" w:rsidRDefault="00EB5D89" w:rsidP="00EB5D89">
      <w:pPr>
        <w:pStyle w:val="Paragrafoelenco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</w:t>
      </w:r>
      <w:r w:rsidR="00D22E3E">
        <w:rPr>
          <w:rFonts w:ascii="Arial" w:hAnsi="Arial" w:cs="Arial"/>
          <w:sz w:val="20"/>
        </w:rPr>
        <w:t xml:space="preserve">iconoscono l’importanza di mettere al centro l’ascolto della Parola di Gesù per poter accoglierlo davvero. </w:t>
      </w:r>
    </w:p>
    <w:p w:rsidR="00D22E3E" w:rsidRDefault="00E47A79" w:rsidP="00D22E3E">
      <w:pPr>
        <w:pStyle w:val="Paragrafoelenco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 ragazzi capiscono che il “darsi da fare” fine a </w:t>
      </w:r>
      <w:proofErr w:type="gramStart"/>
      <w:r>
        <w:rPr>
          <w:rFonts w:ascii="Arial" w:hAnsi="Arial" w:cs="Arial"/>
          <w:sz w:val="20"/>
        </w:rPr>
        <w:t>se</w:t>
      </w:r>
      <w:proofErr w:type="gramEnd"/>
      <w:r>
        <w:rPr>
          <w:rFonts w:ascii="Arial" w:hAnsi="Arial" w:cs="Arial"/>
          <w:sz w:val="20"/>
        </w:rPr>
        <w:t xml:space="preserve"> stess</w:t>
      </w:r>
      <w:r w:rsidR="00EB5D89">
        <w:rPr>
          <w:rFonts w:ascii="Arial" w:hAnsi="Arial" w:cs="Arial"/>
          <w:sz w:val="20"/>
        </w:rPr>
        <w:t>o,</w:t>
      </w:r>
      <w:r>
        <w:rPr>
          <w:rFonts w:ascii="Arial" w:hAnsi="Arial" w:cs="Arial"/>
          <w:sz w:val="20"/>
        </w:rPr>
        <w:t xml:space="preserve"> e che non guarda alle reali necessità degli altri</w:t>
      </w:r>
      <w:r w:rsidR="00EB5D89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può portare a sentimenti di rabbia e delusione. </w:t>
      </w:r>
    </w:p>
    <w:p w:rsidR="00E47A79" w:rsidRPr="00D22E3E" w:rsidRDefault="00EB5D89" w:rsidP="00D22E3E">
      <w:pPr>
        <w:pStyle w:val="Paragrafoelenco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E47A79">
        <w:rPr>
          <w:rFonts w:ascii="Arial" w:hAnsi="Arial" w:cs="Arial"/>
          <w:sz w:val="20"/>
        </w:rPr>
        <w:t>i interrogano su quali cose nella loro vita sono realmente importanti e quali, invece, superflue.</w:t>
      </w:r>
    </w:p>
    <w:p w:rsidR="00644D82" w:rsidRDefault="00644D82">
      <w:pPr>
        <w:rPr>
          <w:rFonts w:cs="Times New Roman"/>
          <w:b/>
          <w:sz w:val="24"/>
        </w:rPr>
      </w:pPr>
    </w:p>
    <w:p w:rsidR="00644D82" w:rsidRDefault="00644D82" w:rsidP="00644D82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DOMANDE</w:t>
      </w:r>
    </w:p>
    <w:p w:rsidR="00E47A79" w:rsidRDefault="00E47A79" w:rsidP="00644D82">
      <w:pPr>
        <w:rPr>
          <w:rFonts w:ascii="Arial" w:hAnsi="Arial" w:cs="Arial"/>
          <w:i/>
          <w:sz w:val="20"/>
        </w:rPr>
      </w:pPr>
    </w:p>
    <w:p w:rsidR="00E47A79" w:rsidRDefault="0008233C" w:rsidP="0008233C">
      <w:pPr>
        <w:pStyle w:val="Paragrafoelenco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Cosa significa per te accogliere qualcuno? Quali gesti, azioni, e parole pensi siano necessari per essere accoglienti? Quali, invece, sono i gesti, azioni e parole che escludono? Prova a pensare a qualche situazione concreta in cui pensi di essere stato in grado di accogliere qualcuno (a scuola, a casa, all’</w:t>
      </w:r>
      <w:proofErr w:type="spellStart"/>
      <w:r>
        <w:rPr>
          <w:rFonts w:ascii="Arial" w:hAnsi="Arial" w:cs="Arial"/>
          <w:sz w:val="20"/>
        </w:rPr>
        <w:t>acr</w:t>
      </w:r>
      <w:proofErr w:type="spellEnd"/>
      <w:r>
        <w:rPr>
          <w:rFonts w:ascii="Arial" w:hAnsi="Arial" w:cs="Arial"/>
          <w:sz w:val="20"/>
        </w:rPr>
        <w:t>, nello sport)?</w:t>
      </w:r>
      <w:r w:rsidR="00613F83">
        <w:rPr>
          <w:rFonts w:ascii="Arial" w:hAnsi="Arial" w:cs="Arial"/>
          <w:sz w:val="20"/>
        </w:rPr>
        <w:t xml:space="preserve"> In quali situazioni, invece, ti sei sentito accolto? </w:t>
      </w:r>
    </w:p>
    <w:p w:rsidR="0008233C" w:rsidRDefault="0008233C" w:rsidP="0008233C">
      <w:pPr>
        <w:pStyle w:val="Paragrafoelenco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Pensi che ci siano dei gesti standard per andare incontro agli altri? Oppure ogni persona ha bisogno di attenzioni particolari? </w:t>
      </w:r>
      <w:r w:rsidR="00613F83">
        <w:rPr>
          <w:rFonts w:ascii="Arial" w:hAnsi="Arial" w:cs="Arial"/>
          <w:sz w:val="20"/>
        </w:rPr>
        <w:t xml:space="preserve">Che differenze noti nel modo in cui Marta e Maria hanno accolto Gesù? Come pensi sia possibile accogliere Gesù nella tua vita? </w:t>
      </w:r>
    </w:p>
    <w:p w:rsidR="00613F83" w:rsidRDefault="00613F83" w:rsidP="0008233C">
      <w:pPr>
        <w:pStyle w:val="Paragrafoelenco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Pensi che l’ascolto sia un atteggiamento importante per essere accogliente? Tu sei capace di ascoltare i bisogni delle persone che ti sono vicine (amici, compagni di classe, genitori)?</w:t>
      </w:r>
      <w:r w:rsidR="0051163C">
        <w:rPr>
          <w:rFonts w:ascii="Arial" w:hAnsi="Arial" w:cs="Arial"/>
          <w:sz w:val="20"/>
        </w:rPr>
        <w:t xml:space="preserve"> </w:t>
      </w:r>
    </w:p>
    <w:p w:rsidR="0051163C" w:rsidRDefault="0051163C" w:rsidP="0008233C">
      <w:pPr>
        <w:pStyle w:val="Paragrafoelenco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Marta capisce che per poter accogliere Gesù è importante mettersi in ascolto della sua Parola. Tu dedichi del tempo all’ascolto di Gesù? Quali momenti e luoghi ti aiutano a metterti in ascolto di Gesù?</w:t>
      </w:r>
    </w:p>
    <w:p w:rsidR="00644D82" w:rsidRDefault="0051163C" w:rsidP="00EB5D89">
      <w:pPr>
        <w:pStyle w:val="Paragrafoelenco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Marta se ne ha a male perché Gesù parla </w:t>
      </w:r>
      <w:r w:rsidR="00D33C9B">
        <w:rPr>
          <w:rFonts w:ascii="Arial" w:hAnsi="Arial" w:cs="Arial"/>
          <w:sz w:val="20"/>
        </w:rPr>
        <w:t>con</w:t>
      </w:r>
      <w:r>
        <w:rPr>
          <w:rFonts w:ascii="Arial" w:hAnsi="Arial" w:cs="Arial"/>
          <w:sz w:val="20"/>
        </w:rPr>
        <w:t xml:space="preserve"> Maria mentre lei è “presa da molti servizi”. </w:t>
      </w:r>
      <w:r w:rsidR="00D33C9B">
        <w:rPr>
          <w:rFonts w:ascii="Arial" w:hAnsi="Arial" w:cs="Arial"/>
          <w:sz w:val="20"/>
        </w:rPr>
        <w:t xml:space="preserve">Secondo te Marta ha ragione ad arrabbiarsi e a chiedere che Maria venga a darle una mano? Tu come avresti reagito se fossi stato in Marta? Ti capita mai di fare </w:t>
      </w:r>
      <w:r w:rsidR="006A19EF">
        <w:rPr>
          <w:rFonts w:ascii="Arial" w:hAnsi="Arial" w:cs="Arial"/>
          <w:sz w:val="20"/>
        </w:rPr>
        <w:t>dei gesti solo per ricevere approvazione?</w:t>
      </w:r>
    </w:p>
    <w:p w:rsidR="00EB5D89" w:rsidRPr="00EB5D89" w:rsidRDefault="00EB5D89" w:rsidP="00EB5D89">
      <w:pPr>
        <w:pStyle w:val="Paragrafoelenco"/>
        <w:ind w:left="360"/>
        <w:rPr>
          <w:rFonts w:ascii="Arial" w:hAnsi="Arial" w:cs="Arial"/>
          <w:sz w:val="20"/>
        </w:rPr>
      </w:pPr>
    </w:p>
    <w:p w:rsidR="00644D82" w:rsidRPr="00EB5D89" w:rsidRDefault="00644D82">
      <w:pPr>
        <w:rPr>
          <w:rFonts w:ascii="Arial" w:hAnsi="Arial" w:cs="Arial"/>
          <w:b/>
        </w:rPr>
      </w:pPr>
      <w:r w:rsidRPr="008B5896">
        <w:rPr>
          <w:rFonts w:ascii="Arial" w:hAnsi="Arial" w:cs="Arial"/>
          <w:b/>
        </w:rPr>
        <w:t>Attività</w:t>
      </w:r>
    </w:p>
    <w:p w:rsidR="00644D82" w:rsidRDefault="006A19EF">
      <w:pPr>
        <w:rPr>
          <w:rFonts w:cs="Times New Roman"/>
        </w:rPr>
      </w:pPr>
      <w:r>
        <w:rPr>
          <w:rFonts w:cs="Times New Roman"/>
        </w:rPr>
        <w:t xml:space="preserve">Ogni gruppo riceverà un grande pezzo di tovaglia. Ogni ragazzo al termine del lavoro di gruppo dovrà tracciare il profilo di entrambe le mani e all’interno della mano destra dovranno scrivere un atteggiamento, un gesto, un luogo che completi l’espressione “Mi sento accolto…”. All’interno della mano sinistra, invece, dovranno scrivere un atteggiamento, un luogo o un gesto che completi l’espressione “Io accolgo…”. </w:t>
      </w:r>
    </w:p>
    <w:p w:rsidR="006A19EF" w:rsidRDefault="006A19EF">
      <w:pPr>
        <w:rPr>
          <w:rFonts w:cs="Times New Roman"/>
        </w:rPr>
      </w:pPr>
    </w:p>
    <w:p w:rsidR="006A19EF" w:rsidRPr="006A19EF" w:rsidRDefault="006A19EF">
      <w:pPr>
        <w:rPr>
          <w:rFonts w:cs="Times New Roman"/>
        </w:rPr>
      </w:pPr>
    </w:p>
    <w:p w:rsidR="00644D82" w:rsidRPr="00644D82" w:rsidRDefault="00644D82">
      <w:pPr>
        <w:rPr>
          <w:rFonts w:cs="Times New Roman"/>
          <w:b/>
          <w:sz w:val="24"/>
        </w:rPr>
      </w:pPr>
    </w:p>
    <w:sectPr w:rsidR="00644D82" w:rsidRPr="00644D8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E04" w:rsidRDefault="001A1E04" w:rsidP="00644D82">
      <w:pPr>
        <w:spacing w:after="0" w:line="240" w:lineRule="auto"/>
      </w:pPr>
      <w:r>
        <w:separator/>
      </w:r>
    </w:p>
  </w:endnote>
  <w:endnote w:type="continuationSeparator" w:id="0">
    <w:p w:rsidR="001A1E04" w:rsidRDefault="001A1E04" w:rsidP="00644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E04" w:rsidRDefault="001A1E04" w:rsidP="00644D82">
      <w:pPr>
        <w:spacing w:after="0" w:line="240" w:lineRule="auto"/>
      </w:pPr>
      <w:r>
        <w:separator/>
      </w:r>
    </w:p>
  </w:footnote>
  <w:footnote w:type="continuationSeparator" w:id="0">
    <w:p w:rsidR="001A1E04" w:rsidRDefault="001A1E04" w:rsidP="00644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4D82" w:rsidRDefault="00644D82">
    <w:pPr>
      <w:pStyle w:val="Intestazione"/>
    </w:pPr>
    <w:r>
      <w:t>PROGRAMMAZIONE</w:t>
    </w:r>
    <w:r w:rsidR="003879BD">
      <w:t xml:space="preserve"> 9/11</w:t>
    </w:r>
    <w:r>
      <w:t xml:space="preserve"> FESTA DEGLI INCONTRI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A5975"/>
    <w:multiLevelType w:val="hybridMultilevel"/>
    <w:tmpl w:val="4154AF3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391019"/>
    <w:multiLevelType w:val="hybridMultilevel"/>
    <w:tmpl w:val="768E8DC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801195"/>
    <w:multiLevelType w:val="hybridMultilevel"/>
    <w:tmpl w:val="8686245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786544"/>
    <w:multiLevelType w:val="hybridMultilevel"/>
    <w:tmpl w:val="6ECE67D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tDAyNzG3MDIztzC2tDRS0lEKTi0uzszPAykwqgUA68FfFiwAAAA="/>
  </w:docVars>
  <w:rsids>
    <w:rsidRoot w:val="00644D82"/>
    <w:rsid w:val="00022A67"/>
    <w:rsid w:val="0008233C"/>
    <w:rsid w:val="001A1E04"/>
    <w:rsid w:val="00200398"/>
    <w:rsid w:val="0035181A"/>
    <w:rsid w:val="003879BD"/>
    <w:rsid w:val="0051163C"/>
    <w:rsid w:val="00613F83"/>
    <w:rsid w:val="00644D82"/>
    <w:rsid w:val="006A19EF"/>
    <w:rsid w:val="00836555"/>
    <w:rsid w:val="00D22E3E"/>
    <w:rsid w:val="00D33C9B"/>
    <w:rsid w:val="00D82949"/>
    <w:rsid w:val="00DC6B17"/>
    <w:rsid w:val="00E47A79"/>
    <w:rsid w:val="00EB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70309"/>
  <w15:chartTrackingRefBased/>
  <w15:docId w15:val="{0A591BBD-736D-4443-88A1-28FA7FC5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44D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4D82"/>
  </w:style>
  <w:style w:type="paragraph" w:styleId="Pidipagina">
    <w:name w:val="footer"/>
    <w:basedOn w:val="Normale"/>
    <w:link w:val="PidipaginaCarattere"/>
    <w:uiPriority w:val="99"/>
    <w:unhideWhenUsed/>
    <w:rsid w:val="00644D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4D82"/>
  </w:style>
  <w:style w:type="paragraph" w:customStyle="1" w:styleId="Paragrafoelenco1">
    <w:name w:val="Paragrafo elenco1"/>
    <w:rsid w:val="00644D82"/>
    <w:pPr>
      <w:spacing w:after="0" w:line="240" w:lineRule="auto"/>
      <w:ind w:left="720"/>
    </w:pPr>
    <w:rPr>
      <w:rFonts w:ascii="Lucida Grande" w:eastAsia="ヒラギノ角ゴ Pro W3" w:hAnsi="Lucida Grande" w:cs="Times New Roman"/>
      <w:color w:val="000000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51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9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Barbieri</dc:creator>
  <cp:keywords/>
  <dc:description/>
  <cp:lastModifiedBy>Alberto Barbieri</cp:lastModifiedBy>
  <cp:revision>2</cp:revision>
  <cp:lastPrinted>2019-03-28T19:34:00Z</cp:lastPrinted>
  <dcterms:created xsi:type="dcterms:W3CDTF">2019-03-28T19:26:00Z</dcterms:created>
  <dcterms:modified xsi:type="dcterms:W3CDTF">2019-04-08T15:02:00Z</dcterms:modified>
</cp:coreProperties>
</file>